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Об утверждении формы справки о доходах, расходах,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об имуществе и обязательствах имущественного характера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и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внесении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изменений в некоторые акты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редакции указов Президента Российской Федерации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4" w:tgtFrame="contents" w:tooltip="" w:history="1">
        <w:r w:rsidRPr="005F48DA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19.09.2017 г. N 431</w:t>
        </w:r>
      </w:hyperlink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5" w:tgtFrame="contents" w:tooltip="" w:history="1">
        <w:r w:rsidRPr="005F48DA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09.10.2017 г. N 472</w:t>
        </w:r>
      </w:hyperlink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соответствии с федеральными законами 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"http://www.pravo.gov.ru/proxy/ips/?docbody=&amp;prevDoc=102353813&amp;backlink=1&amp;&amp;nd=102126657" \t "contents" </w:instrTex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25  декабря  2008 г.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N 273-ФЗ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"О противодействии  коррупции"  и  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"http://www.pravo.gov.ru/proxy/ips/?docbody=&amp;prevDoc=102353813&amp;backlink=1&amp;&amp;nd=102161337" \t "contents" </w:instrTex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 3  декабря  2012 г.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N 230-ФЗ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"О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контроле  за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соответствием  расходов  лиц,  замещающих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государственные      должности,   и   иных   лиц    их     доходам"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 с т а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 в л я ю: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Утвердить прилагаемую форму справки о доходах, расходах,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обязательствах имущественного характера.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Установить, что лица, претендующие на замещение  должностей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замещающие должности, осуществление полномочий по которым  влечет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 собой  обязанность  представлять  сведения  о  своих   доходах,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расходах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об имуществе и обязательствах имущественного характера, 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 о  доходах,  расходах,   об   имуществе   и   обязательствах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имущественного    характера 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своих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супруги     (супруга)   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несовершеннолетних детей,  представляют  такие  сведения  по  форме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справки, утвержденной настоящим Указом.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Внести в Указ Президента Российской  Федерации  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"http://www.pravo.gov.ru/proxy/ips/?docbody=&amp;prevDoc=102353813&amp;backlink=1&amp;&amp;nd=102129668" \t "contents" </w:instrTex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 18  мая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2009 г.  N 558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"О представлении   гражданами,   претендующими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замещение  государственных  должностей  Российской   Федерации, 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лицами, замещающими государственные должности Российской Федерации,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сведений о доходах, об имуществе  и  обязательствах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характера" (Собрание законодательства Российской  Федерации,  2009,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21, ст. 2543; 2010, N 3, ст. 274;  2012,  N 12,  ст. 1391;  2013,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40, ст. 5044; N 49,  ст. 6399)  и  в  Положение  о  представлении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гражданами, претендующими на замещение  государственных  должностей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 Федерации,  и   лицами,   замещающими   государственные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должности Российской Федерации, сведений о доходах, об имуществе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обязательствах имущественного характера,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утвержденное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этим  Указом,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следующие изменения: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в Указе: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подпункты "б" - "и" пункта 1 признать утратившими силу;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пункт 2 изложить в следующей редакции: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"2. Установить,  что  граждане,  претендующие   на   замещение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государственных должностей Российской Федерации, и лица, замещающие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государственные  должности   Российской   Федерации,   представляют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сведения  о  своих   доходах,   об   имуществе   и   обязательствах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 характера,  а  также  о  доходах,  об  имуществе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имущественного характера своих супруги  (супруга)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несовершеннолетних детей в соответствии  с  утвержденным  настоящим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Указом  Положением  и  по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утвержденной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Президентом   Российской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Федерации  форме  справки,   если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федеральными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конституционными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законами или федеральными законами  для  них  не  установлены  иные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порядок и форма представления указанных сведений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.";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пункт 3 признать утратившим силу;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в Положении: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пункте 3 слова "по  утвержденным  формам  справок"  заменить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словами "по утвержденной  Президентом  Российской  Федерации  форме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справки";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 подпункте  "б"  пункта  4  слова  "по  утвержденным  формам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справок" заменить словами "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утвержденной  Президентом  Российской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форме справки";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в  абзаце  втором  пункта  5  слова  "по  утвержденным  формам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справок" заменить словами "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утвержденной  Президентом  Российской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форме справки".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Внести в Указ Президента Российской  Федерации  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"http://www.pravo.gov.ru/proxy/ips/?docbody=&amp;prevDoc=102353813&amp;backlink=1&amp;&amp;nd=102129669" \t "contents" </w:instrTex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 18  мая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2009 г.  N 559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"О представлении   гражданами,   претендующими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замещение  должностей   федеральной   государственной   службы, 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федеральными государственными  служащими  сведений  о  доходах,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  и  обязательствах  имущественного  характера"  (Собрание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2009, N 21, ст. 2544;  2010,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 3, ст. 274; 2012, N 12, ст. 1391;  2013,  N 14,  ст. 1670;  N 40,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5044; N 49, ст. 6399) и в Положение о представлении гражданами,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претендующими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 замещение должностей  федеральной  государственной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службы,  и  федеральными  государственными  служащими  сведений   о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доходах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об имуществе и  обязательствах  имущественного  характера,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утвержденное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этим Указом, следующие изменения: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в Указе: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подпункты "б" - "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 пункта 1 признать утратившими силу;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пункт 2 изложить в следующей редакции: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"2. Установить,  что  федеральные  государственные   служащие,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замещающие   должности   федеральной   государственной   службы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федеральных государственных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сведения о сотрудниках которых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относятся к государственной тайне, представляют сведения о доходах,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об  имуществе   и   обязательствах   имущественного   характера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соответствии  с  утвержденным  настоящим  Указом  Положением  и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утвержденной Президентом  Российской  Федерации  форме  справки,  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также с учетом положений законодательства  Российской  Федерации  о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тайне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.";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в абзаце первом пункта 3 Положения слова  "по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утвержденным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формам  справок"  заменить  словами  "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утвержденной  Президентом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форме справки".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Внести в Указ Президента Российской  Федерации  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"http://www.pravo.gov.ru/proxy/ips/?docbody=&amp;prevDoc=102353813&amp;backlink=1&amp;&amp;nd=102129670" \t "contents" </w:instrTex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 18  мая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2009 г.  N 560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"О представлении   гражданами,   претендующими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замещение руководящих  должностей  в  государственных  корпорациях,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фондах  и  иных  организациях,  лицами,   замещающими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руководящие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должности   в   государственных   корпорациях,   фондах   и    иных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сведений о доходах,  об  имуществе  и  обязательствах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  характера"  (Собрание  законодательства  Российской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2009, N 21, ст. 2545; 2013, N 40,  ст. 5044)  изменение,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изложив абзац первый пункта 1 в следующей редакции: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"1. Установить,  что   впредь   до   издания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соответствующих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нормативных правовых актов Российской Федерации  сведения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своих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доходах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об имуществе и обязательствах имущественного характера,  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также о  доходах,  об  имуществе  и  обязательствах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характера своих супруги  (супруга)  и  несовершеннолетних  детей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соответствии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   Положением,   утвержденным   Указом   Президента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 от  18  мая  2009 г.  N 559  "О представлении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гражданами,  претендующими  на  замещение  должностей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федеральной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государственной службы, и федеральными  государственными  служащими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сведений о доходах, об имуществе  и  обязательствах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имущественного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характера", и  по  утвержденной  Президентом  Российской  Федерации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форме справки представляют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:"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Внести в Указ Президента Российской Федерации 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"http://www.pravo.gov.ru/proxy/ips/?docbody=&amp;prevDoc=102353813&amp;backlink=1&amp;&amp;nd=102164304" \t "contents" </w:instrTex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 2  апреля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2013 г.  N 309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"О мерах   по   реализации   отдельных   положений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Федерального   закона   "О противодействии   коррупции"   (Собрание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законодательства Российской Федерации, 2013, N 14, ст. 1670;  N 23,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2892; N 28, ст. 3813; N 49, ст. 6399) следующие изменения: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абзац первый пункта 1 дополнить  словами  "по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утвержденной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Президентом Российской Федерации форме справки";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в пункте 2 слова "в порядке, сроки и  по  формам"  заменить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словами "по утвержденной  Президентом  Российской  Федерации  форме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справки в порядке и сроки";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в) в пункте 3 слова "в порядке, сроки и  по  формам"  заменить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словами "по утвержденной  Президентом  Российской  Федерации  форме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справки в порядке и сроки";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г) в  пункте  4  слова  "в  сроки   и   по   формам,   которые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предусмотрены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  заменить  словами  "по   утвержденной   Президентом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форме справки в сроки, предусмотренные";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 в  пункте  5  слова  "в  сроки   и   по   формам,   которые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предусмотрены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  заменить  словами  "по   утвержденной   Президентом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форме справки в сроки, предусмотренные";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в  пункте  6  слова  "в  сроки   и   по   формам,   которые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предусмотрены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  заменить  словами  "по   утвержденной   Президентом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Российской Федерации форме справки в сроки, предусмотренные";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пункт 8 изложить в следующей редакции: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"8. Сведения,  предусмотренные  пунктом  7  настоящего  Указа,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отражаются в соответствующих разделах справки о доходах,  расходах,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 имуществе  и  обязательствах  имущественного  характера,  форма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которой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утверждена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Президентом Российской Федерации.".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Внести в Указ Президента Российской Федерации 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"http://www.pravo.gov.ru/proxy/ips/?docbody=&amp;prevDoc=102353813&amp;backlink=1&amp;&amp;nd=102164305" \t "contents" </w:instrTex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 2  апреля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2013 г.  N 310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"О мерах   по   реализации   отдельных   положений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Федерального закона  "О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контроле  за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соответствием  расходов  лиц,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замещающих  государственные  должности,  и  иных  лиц  их  доходам"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(Собрание  законодательства  Российской  Федерации,   2013,   N 14,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ст. 1671; N 28, ст. 3813; N 49, ст. 6399) следующие изменения: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а) пункт 9 признать утратившим силу;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дополнить пунктом 9-1 следующего содержания: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"9-1. Установить,  что  сведения,  предусмотренные  статьей  3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Федерального закона  "О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контроле  за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соответствием  расходов  лиц,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замещающих государственные  должности,  и  иных  лиц  их  доходам",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отражаются в соответствующем разделе справки о  доходах,  расходах,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 имуществе  и  обязательствах  имущественного  характера,  форма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которой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утверждена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Президентом Российской Федерации.".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8. Настоящий Указ вступает в силу с 1 января 2015 г.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Президент Российской Федерации                         В.Путин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Москва, Кремль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23 июня 2014 года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N 460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УТВЕРЖДЕНА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Указом Президента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Российской Федерации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от 23 июня 2014 г. N 460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наименование кадрового подразделения федерального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государственного органа, иного органа или организации)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СПРАВКА&lt;1&gt;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о доходах, расходах, об имуществе и обязательствах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имущественного характера&lt;2&gt;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редакции указов Президента Российской Федерации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6" w:tgtFrame="contents" w:tooltip="" w:history="1">
        <w:r w:rsidRPr="005F48DA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19.09.2017 г. N 431</w:t>
        </w:r>
      </w:hyperlink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7" w:tgtFrame="contents" w:tooltip="" w:history="1">
        <w:r w:rsidRPr="005F48DA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09.10.2017 г. N 472</w:t>
        </w:r>
      </w:hyperlink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Я, 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(фамилия, имя, отчество, дата рождения, серия и номер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паспорта, дата выдачи и орган, выдавший паспорт)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(место работы (службы), занимаемая (замещаемая) должность; в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случае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отсутствия основного места работы (службы) - род занятий;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должность, на замещение которой претендует гражданин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(если применимо)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зарегистрированный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 адресу: 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(адрес места регистрации)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сообщаю    сведения  о  доходах, расходах своих, супруги (супруга),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несовершеннолетнего          ребенка        (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нужное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подчеркнуть)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(фамилия, имя, отчество, дата рождения, серия и номер паспорта 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или свидетельства  о  рождении  (для  несовершеннолетнего  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ребенка, не имеющего паспорта), дата выдачи и орган, 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выдавший документ) (В редакции Указа Президента 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8" w:tgtFrame="contents" w:tooltip="" w:history="1">
        <w:r w:rsidRPr="005F48DA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19.09.2017 г. N 431</w:t>
        </w:r>
      </w:hyperlink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(адрес места регистрации, основное место работы (службы),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занимаемая (замещаемая) должность)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 случае отсутствия основного места работы (службы) - род занятий)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   отчетный   период  с  1  января 20__ г. по 31 декабря 20__ г.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 имуществе, принадлежащем 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(фамилия, имя, отчество)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 праве собственности,   о  вкладах в банках,   ценных бумагах,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имущественного    характера    по    состоянию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"__" ___________ 20__ г.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З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аполняется     собственноручно   или   с   использованием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специализированного    программного    обеспечения    в    порядке,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нормативными правовыми актами Российской Федерации.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&lt;2&gt; Сведения   представляются  лицом,  замещающим   должность,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осуществление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полномочий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 которой  влечет  за  собой  обязанность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представлять такие сведения (гражданином, претендующим на замещение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такой должности), отдельно на  себя,  на  супругу  (супруга)  и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каждого несовершеннолетнего ребенка.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Раздел 1. Сведения о доходах&lt;1&gt;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N |                      Вид дохода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|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ели-|</w:t>
      </w:r>
      <w:proofErr w:type="spell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| чина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                                                     |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дохо-|</w:t>
      </w:r>
      <w:proofErr w:type="spell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                                            | да&lt;2&gt;|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                                            |(руб.)|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                  2                           |   3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1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|Доход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 основному месту работы  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2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|Доход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от педагогической и научной деятельности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3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|Доход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от иной творческой деятельности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4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|Доход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от вкладов в банках и иных 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|кредитных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5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|Доход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от ценных бумаг и долей участия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коммерческих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6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ные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доходы (указать вид дохода):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|1)                               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              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|3)                               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7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того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доход за отчетный период                        |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|---|------------------------------------------------------|------|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доходы (включая пенсии, пособия, иные выплаты)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отчетный период.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&lt;2&gt; Доход, полученный  в  иностранной  валюте,  указывается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рублях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 курсу Банка России на дату получения дохода.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Раздел 2. Сведения о расходах&lt;1&gt;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|---|------------------|------------|------------------|----------|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N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|Вид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приобретенного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|Сумма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сделки|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Источник     |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Основание|</w:t>
      </w:r>
      <w:proofErr w:type="spell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имущества    |   (руб.)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|получения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средств,|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приобре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                 |            | за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счет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которых  |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тения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&lt;2&gt;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        |            |   приобретено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        |            |    имущество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|---|------------------|------------|------------------|----------|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2         |      3     |        4         |     5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|---|------------------|------------|------------------|----------|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1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|Земельные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|участки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|3)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|---|------------------|------------|------------------|----------|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|недвижимое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|имущество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|3)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|---|------------------|------------|------------------|----------|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3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|Транспортные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|средства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|3)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|---|------------------|------------|------------------|----------|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4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|Ценные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бумаги: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|3)                |            |      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|---|------------------|------------|------------------|----------|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&lt;1&gt; Сведения     о   расходах   представляются   в    случаях,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установленных статьей 3 Федерального закона 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"http://www.pravo.gov.ru/proxy/ips/?docbody=&amp;prevDoc=102353813&amp;backlink=1&amp;&amp;nd=102161337" \t "contents" </w:instrTex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от  3  декабря  2012 г.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N 230-ФЗ</w:t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"О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контроле  за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соответствием  расходов  лиц,  замещающих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государственные должности, и иных лиц их  доходам".  Если  правовые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основания для представления указанных сведений отсутствуют,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данный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раздел не заполняется.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    наименование   и   реквизиты    документа,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являющегося   законным   основанием   для    возникновения    права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собственности. Копия документа прилагается к настоящей справке.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Раздел 3. Сведения об имуществе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3.1. Недвижимое имущество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|---|-------------------|---------|----------|-------|------------|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N |       Вид и       |   Вид   |  Мест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о-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|Площадь|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Основание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наименование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|собствен-|нахождение|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(кв. м)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|приобретения|</w:t>
      </w:r>
      <w:proofErr w:type="spell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    имущества     |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ности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&lt;1&gt;|  (адрес) |       | и источник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         |         |          |       | средств&lt;2&gt;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|---|-------------------|---------|----------|-------|------------|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2          |    3    |     4    |   5   |     6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|---|-------------------|---------|----------|-------|------------|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1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|Земельные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|участки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&lt;3&gt;: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|---|-------------------|---------|----------|-------|------------|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2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|Жилые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дома,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|дачи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|---|-------------------|---------|----------|-------|------------|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3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|Квартиры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|---|-------------------|---------|----------|-------|------------|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4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|Гаражи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|---|-------------------|---------|----------|-------|------------|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5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|недвижимое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|имущество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|         |          |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|---|-------------------|---------|----------|-------|------------|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казывается вид  собственности  (индивидуальная,  долевая,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общая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); для    совместной    собственности   указываются  иные лица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(Ф. И. О. или   наименование), в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собственности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которых находится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имущество; для долевой   собственности    указывается    доля лица,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сведения об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имуществе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которого представляются.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    наименование   и   реквизиты    документа,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являющегося   законным   основанием   для    возникновения    права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собственности, а также в случаях, предусмотренных частью 1 статьи 4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Федерального закона </w:t>
      </w:r>
      <w:hyperlink r:id="rId9" w:tgtFrame="contents" w:history="1">
        <w:r w:rsidRPr="005F48DA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7 мая 2013 г. N 79-ФЗ</w:t>
        </w:r>
      </w:hyperlink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"О запрете  отдельным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категориям лиц открывать и иметь счета (вклады),  хранить  наличные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денежные средства и ценности в иностранных банках, расположенных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пределами  территории  Российской  Федерации,   владеть   и   (или)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пользоваться  иностранными  финансовыми  инструментами",   источник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получения средств, за счет которых приобретено имущество.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&lt;3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казывается   вид  земельного  участка  (пая,  доли):  под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индивидуальное    жилищное    строительство, 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дачный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    садовый,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приусадебный, огородный и другие.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3.2. Транспортные  средства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N |   Вид, марка, модель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|Вид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собстве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н-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Место регистрации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транспортного     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ности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&lt;1&gt;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средства, год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изготовления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   2           |      3      |             4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1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|Автомобили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легковые: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2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|Автомобили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грузовые: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|1)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3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|Мототранспортные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|средства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4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|Сельскохозяйственная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|техника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5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|Водный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транспорт: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6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|Воздушный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транспорт: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7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ные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транспортные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|средства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: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|1)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|2)                     |             |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|---|-----------------------|-------------|-----------------------|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казывается вид собственности (индивидуальная, общая); для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совместной  собственности   указываются иные лица   (Ф. И. О.   или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наименование), в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собственности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которых  находится  имущество;  для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долевой собственности указывается доля лица, сведения об  имуществе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которого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представляются.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Раздел  4.  Сведения  о  счетах  в  банках  и  иных  кредитных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|---|-------------|--------|----------|-----------|---------------|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N |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Наименование|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Вид и |   Дата   | Остаток </w:t>
      </w:r>
      <w:proofErr w:type="spellStart"/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Сумма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п|и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адрес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банка|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валюта | открытия |  счете&lt;2&gt;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|поступивших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на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  или иной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|счета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&lt;1&gt;|  счета   |   (руб.)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|счет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денежных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кредитной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|        |          |           |  средств&lt;3&gt;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организации |        |          |           |    (руб.)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|---|-------------|--------|----------|-----------|---------------|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2      |    3   |    4     |     5     |       6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|---|-------------|--------|----------|-----------|---------------|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     |        |          |           |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|---|-------------|--------|----------|-----------|---------------|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 |             |        |          |           |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|---|-------------|--------|----------|-----------|---------------|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3 |             |        |          |           |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|---|-------------|--------|----------|-----------|---------------|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вид  счета  (депозитный,  текущий,  расчетный,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ссудный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другие) и валюта счета.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&lt;2&gt; Остаток на счете  указывается  по  состоянию  на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отчетную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дату. Для счетов в иностранной валюте остаток указывается в  рублях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курсу Банка России на отчетную дату.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&lt;3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казывается общая сумма денежных поступлений  на  счет  за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отчетный период в случаях, если  указанная  сумма  превышает  общий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доход лица и  его  супруга  (супруги)  за  отчетный  период  и  два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предшествующих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ему года.  В  этом  случае  к  справке  прилагается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выписка о движении денежных средств по данному  счету  за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отчетный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период. Для счетов в иностранной валюте сумма указывается в  рублях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курсу Банка России на отчетную дату.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Раздел 5. Сведения о ценных бумагах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5.1. Акции и иное участие в коммерческих организациях и фондах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|---|---------------|-----------|--------------|------|-----------|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N | Наименование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Мест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о-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|   Уставный   | Доля | Основание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п|организационно-|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нахождение|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капитал&lt;2&gt;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|учас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| участия&lt;4&gt;|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правовая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форма|организации|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(руб.) 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|тия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&lt;3&gt;|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организации&lt;1&gt;|  (адрес)  |              |      |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|---|---------------|-----------|--------------|------|-----------|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2       |     3     |      4       |   5  |     6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|---|---------------|-----------|--------------|------|-----------|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       |           |              |      |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|---|---------------|-----------|--------------|------|-----------|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 |               |           |              |      |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|---|---------------|-----------|--------------|------|-----------|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3 |               |           |              |      |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|---|---------------|-----------|--------------|------|-----------|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4 |               |           |              |      |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|---|---------------|-----------|--------------|------|-----------|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5 |               |           |              |      |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|---|---------------|-----------|--------------|------|-----------|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    полное   или    сокращенное    официальное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наименование  организац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ии  и   ее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организационно-правовая   форма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(акционерное общество, общество  с  ограниченной  ответственностью,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товарищество, производственный кооператив, фонд и другие).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&lt;2&gt; Уставный   капитал   указывается   согласно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учредительным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документам организации по состоянию на отчетную дату. Для  уставных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капиталов,  выраженных  в  иностранной  валюте,  уставный   капитал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акционерных обществ указываются также номинальная  стоимость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количество акций.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&lt;4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 основание    приобретения     доли    участия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(учредительный  договор,  приватизация,  покупка,  мена,   дарение,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наследование  и  другие),   а   также   реквизиты   (дата,   номер)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соответствующего договора или акта.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5.2. Иные ценные бумаги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N |   Вид   |    Лицо,    |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Номинальная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 Общее   |   Общая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ценной | выпустившее |  величина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|количество|стоимость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&lt;2&gt;|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|бумаги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&lt;1&gt;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|ценную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бумагу|обязательства|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|   (руб.)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|             |   (руб.)    |   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2    |      3      |      4      |    5     |      6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 |             |             |   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 |         |             |             |   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3 |         |             |             |   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4 |         |             |             |   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5 |         |             |             |   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6 |         |             |             |          |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|---|---------|-------------|-------------|----------|------------|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Итого по разделу  5  "Сведения  о  ценных  бумагах"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суммарная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декларированная стоимость ценных  бумаг,  включая  доли  участия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коммерческих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(руб.), 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все ценные бумаги по видам (облигации, векселя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другие), за исключением акций, указанных в подразделе 5.1  "Акции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иное участие в коммерческих организациях и фондах".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казывается общая  стоимость  ценных  бумаг  данного  вида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исходя из стоимости их приобретения (если  ее  нельзя  определить -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обязательств,   выраженных   в   иностранной   валюте,    стоимость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Раздел 6. Сведения об обязательствах имущественного характера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6.1. Объекты    недвижимого    имущества,    находящиеся  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пользовании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&lt;1&gt;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|---|------------|-------------|----------|------------|----------|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N |    Вид     |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Вид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сроки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|Основание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  Место-   |  Площадь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п|имущества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&lt;2&gt;|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пользо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   |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пользо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| нахождение |  (кв. м)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           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вания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&lt;3&gt;  |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вания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&lt;4&gt;|  (адрес)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|---|------------|-------------|----------|------------|----------|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2     |     3       |     4    |     5      |   6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|---|------------|-------------|----------|------------|----------|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    |             |          |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|---|------------|-------------|----------|------------|----------|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 |            |             |          |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|---|------------|-------------|----------|------------|----------|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3 |            |             |          |     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|---|------------|-------------|----------|------------|----------|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по состоянию на отчетную дату.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казывается вид недвижимого имущества (земельный  участок,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жилой дом, дача и другие).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&lt;3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  вид   пользования   (аренда,   безвозмездное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пользование и другие) и сроки пользования.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&lt;4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основание  пользования  (договор,  фактическое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предоставление  и  другие),  а  также   реквизиты   (дата,   номер)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соответствующего договора или акта.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6.2. Срочные обязательства финансового характера&lt;1&gt;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|---|----------|------------|-----------|--------------|----------|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N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|Содержание|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Кредитор  | Основание |    Сумма     | Условия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/п|обязатель-|(должник)&lt;3&gt;|возникнове-|обязательства/|обязатель-|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ства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&lt;2&gt; |            |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ния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&lt;4&gt;  |    размер    |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ства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&lt;6&gt;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|   |          |            |           </w:t>
      </w:r>
      <w:proofErr w:type="spell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|обязательства</w:t>
      </w:r>
      <w:proofErr w:type="spell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|            |           | по состоянию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|            |           | на отчетную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|            |           |   дату&lt;5&gt;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|          |            |           |    (руб.)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|---|----------|------------|-----------|--------------|----------|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2     |      3     |     4     |      5       |     6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|---|----------|------------|-----------|--------------|----------|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 |          |            |           |      /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|---|----------|------------|-----------|--------------|----------|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 |          |            |           |      /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|---|----------|------------|-----------|--------------|----------|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3 |          |            |           |      /       |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|---|----------|------------|-----------|--------------|----------|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    имеющиеся   на   отчетную   дату   срочные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обязательства  финансового   характера   на   сумму,   равную   или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превышающую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500 000  руб.,  кредитором  или  должником  по  которым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является лицо,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сведения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 обязательствах которого представляются.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&lt;2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казывается   существо  обязательства  (заем,   кредит 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другие).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&lt;3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казывается вторая  сторона  обязательства:  кредитор  или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должник, его фамилия, имя  и  отчество  (наименование  юридического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лица), адрес.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&lt;4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основание возникновения обязательства, а также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реквизиты (дата, номер) соответствующего договора или акта.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&lt;5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  сумма  основного  обязательства  (без  суммы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процентов) и размер обязательства по состоянию  на  отчетную  дату.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Для  обязательств,   выраженных   в   иностранной   валюте,   сумма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&lt;6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казываются  годовая  процентная   ставка   обязательства,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заложенное  в  обеспечение  обязательства  имущество,  выданные   </w:t>
      </w:r>
      <w:proofErr w:type="gramStart"/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Раздел  7.  Сведения  о  недвижимом   имуществе,  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транспортных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средствах</w:t>
      </w:r>
      <w:proofErr w:type="gram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и ценных бумагах, отчужденных в течение отчетного периода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результате безвозмездной сделки (В   редакции   Указа  Президента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10" w:tgtFrame="contents" w:tooltip="" w:history="1">
        <w:r w:rsidRPr="005F48DA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09.10.2017 г. N 472</w:t>
        </w:r>
      </w:hyperlink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|---|-------------|---------------------|-------------------------|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№ |    Вид      |   Приобретатель     |        Основание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|п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/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п|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имущества   |     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имущества</w:t>
      </w:r>
      <w:proofErr w:type="gram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|       отчуждения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             |    по сделке&lt;1&gt;     |       имущества&lt;2&gt;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|---|-------------|---------------------|-------------------------|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1 |     2       |         3           |            4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|---|-------------|---------------------|-------------------------|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| 1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|Земельные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|участки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: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|1)  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|2)  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|---|-------------|---------------------|-------------------------|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2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|И</w:t>
      </w:r>
      <w:proofErr w:type="gram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ное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|недвижимое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|имущество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: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|1)  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|2)  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|---|-------------|---------------------|-------------------------|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| 3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|Транспортные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|средства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: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|1)  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|2)  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|---|-------------|---------------------|-------------------------|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| 4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|Ценные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|   </w:t>
      </w:r>
      <w:proofErr w:type="spell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|бумаги</w:t>
      </w:r>
      <w:proofErr w:type="spell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: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|1)  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   |2)           |                     |                         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|---|-------------|---------------------|-------------------------|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&lt;1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казываются фамилия, имя, отчество, дата рождения, серия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номер    паспорта    или    свидетельства    о    рождении     (для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несовершеннолетнего ребенка, не имеющего паспорта), дата  выдачи  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орган, выдавший документ, адрес регистрации  физического  лица  или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наименование, индивидуальный  номер  налогоплательщика  и  основной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государственный регистрационный номер  юридического  лица,  которым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передано имущество по безвозмездной сделке.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&lt;2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&gt; У</w:t>
      </w:r>
      <w:proofErr w:type="gramEnd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казываются  основания  прекращения  права   собственности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(наименование и реквизиты (дата, номер)  соответствующего  договора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или акта).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</w:t>
      </w:r>
      <w:proofErr w:type="gramStart"/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(Дополнена  разделом  -  Указ  Президента Российской Федерации</w:t>
      </w:r>
      <w:proofErr w:type="gramEnd"/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1" w:tgtFrame="contents" w:tooltip="" w:history="1">
        <w:r w:rsidRPr="005F48DA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19.09.2017 г. N 431</w:t>
        </w:r>
      </w:hyperlink>
      <w:r w:rsidRPr="005F48DA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"__" ____________ 20__ г. 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(подпись лица, представляющего сведения)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___________________________________________________________________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(Ф. И. О. и подпись лица, принявшего справку)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</w:p>
    <w:p w:rsidR="005F48DA" w:rsidRPr="005F48DA" w:rsidRDefault="005F48DA" w:rsidP="005F48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48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______________</w:t>
      </w:r>
    </w:p>
    <w:p w:rsidR="003D6CBA" w:rsidRDefault="003D6CBA"/>
    <w:sectPr w:rsidR="003D6CBA" w:rsidSect="003D6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8DA"/>
    <w:rsid w:val="00035911"/>
    <w:rsid w:val="003D6CBA"/>
    <w:rsid w:val="005F4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48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48D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F48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6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proxy/ips/?docbody=&amp;prevDoc=102353813&amp;backlink=1&amp;&amp;nd=10244410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ravo.gov.ru/proxy/ips/?docbody=&amp;prevDoc=102353813&amp;backlink=1&amp;&amp;nd=1024458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gov.ru/proxy/ips/?docbody=&amp;prevDoc=102353813&amp;backlink=1&amp;&amp;nd=102444107" TargetMode="External"/><Relationship Id="rId11" Type="http://schemas.openxmlformats.org/officeDocument/2006/relationships/hyperlink" Target="http://www.pravo.gov.ru/proxy/ips/?docbody=&amp;prevDoc=102353813&amp;backlink=1&amp;&amp;nd=102444107" TargetMode="External"/><Relationship Id="rId5" Type="http://schemas.openxmlformats.org/officeDocument/2006/relationships/hyperlink" Target="http://www.pravo.gov.ru/proxy/ips/?docbody=&amp;prevDoc=102353813&amp;backlink=1&amp;&amp;nd=102445848" TargetMode="External"/><Relationship Id="rId10" Type="http://schemas.openxmlformats.org/officeDocument/2006/relationships/hyperlink" Target="http://www.pravo.gov.ru/proxy/ips/?docbody=&amp;prevDoc=102353813&amp;backlink=1&amp;&amp;nd=102445848" TargetMode="External"/><Relationship Id="rId4" Type="http://schemas.openxmlformats.org/officeDocument/2006/relationships/hyperlink" Target="http://www.pravo.gov.ru/proxy/ips/?docbody=&amp;prevDoc=102353813&amp;backlink=1&amp;&amp;nd=102444107" TargetMode="External"/><Relationship Id="rId9" Type="http://schemas.openxmlformats.org/officeDocument/2006/relationships/hyperlink" Target="http://www.pravo.gov.ru/proxy/ips/?docbody=&amp;prevDoc=102353813&amp;backlink=1&amp;&amp;nd=102165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5898</Words>
  <Characters>33624</Characters>
  <Application>Microsoft Office Word</Application>
  <DocSecurity>0</DocSecurity>
  <Lines>280</Lines>
  <Paragraphs>78</Paragraphs>
  <ScaleCrop>false</ScaleCrop>
  <Company/>
  <LinksUpToDate>false</LinksUpToDate>
  <CharactersWithSpaces>39444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2018-06-23T21:50:00Z</dcterms:created>
  <dcterms:modified xsi:type="dcterms:W3CDTF">2018-06-23T21:50:00Z</dcterms:modified>
</cp:coreProperties>
</file>